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5B56" w14:textId="77777777" w:rsidR="00545668" w:rsidRDefault="00545668" w:rsidP="00545668">
      <w:pPr>
        <w:rPr>
          <w:b/>
          <w:bCs/>
        </w:rPr>
      </w:pPr>
    </w:p>
    <w:p w14:paraId="779E95C5" w14:textId="77777777" w:rsidR="00545668" w:rsidRDefault="00545668" w:rsidP="00545668">
      <w:pPr>
        <w:rPr>
          <w:b/>
          <w:bCs/>
        </w:rPr>
      </w:pPr>
    </w:p>
    <w:p w14:paraId="366117E2" w14:textId="52AAA591" w:rsidR="00545668" w:rsidRPr="00545668" w:rsidRDefault="00545668" w:rsidP="0064069A">
      <w:pPr>
        <w:jc w:val="center"/>
        <w:rPr>
          <w:b/>
          <w:bCs/>
          <w:sz w:val="28"/>
          <w:szCs w:val="28"/>
        </w:rPr>
      </w:pPr>
      <w:r w:rsidRPr="00545668">
        <w:rPr>
          <w:b/>
          <w:bCs/>
          <w:sz w:val="28"/>
          <w:szCs w:val="28"/>
        </w:rPr>
        <w:t>Volby do zastupitelstva kraje</w:t>
      </w:r>
    </w:p>
    <w:p w14:paraId="45DDF9FD" w14:textId="77777777" w:rsidR="00545668" w:rsidRPr="00545668" w:rsidRDefault="00545668" w:rsidP="00545668">
      <w:r w:rsidRPr="00545668">
        <w:t> </w:t>
      </w:r>
    </w:p>
    <w:p w14:paraId="0E865373" w14:textId="77777777" w:rsidR="0064069A" w:rsidRDefault="00545668" w:rsidP="00545668">
      <w:pPr>
        <w:rPr>
          <w:sz w:val="24"/>
          <w:szCs w:val="24"/>
        </w:rPr>
      </w:pPr>
      <w:r w:rsidRPr="00545668">
        <w:t>                                         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668">
        <w:rPr>
          <w:sz w:val="24"/>
          <w:szCs w:val="24"/>
        </w:rPr>
        <w:t> </w:t>
      </w:r>
    </w:p>
    <w:p w14:paraId="2C223BAD" w14:textId="77777777" w:rsidR="0064069A" w:rsidRDefault="0064069A" w:rsidP="0064069A">
      <w:pPr>
        <w:ind w:left="7080"/>
        <w:rPr>
          <w:sz w:val="24"/>
          <w:szCs w:val="24"/>
        </w:rPr>
      </w:pPr>
    </w:p>
    <w:p w14:paraId="2A7B1057" w14:textId="77777777" w:rsidR="0064069A" w:rsidRDefault="0064069A" w:rsidP="0064069A">
      <w:pPr>
        <w:ind w:left="7080"/>
        <w:rPr>
          <w:sz w:val="24"/>
          <w:szCs w:val="24"/>
        </w:rPr>
      </w:pPr>
    </w:p>
    <w:p w14:paraId="6CD879ED" w14:textId="77777777" w:rsidR="0064069A" w:rsidRDefault="0064069A" w:rsidP="0064069A">
      <w:pPr>
        <w:ind w:left="7080"/>
        <w:rPr>
          <w:sz w:val="24"/>
          <w:szCs w:val="24"/>
        </w:rPr>
      </w:pPr>
    </w:p>
    <w:p w14:paraId="6FCC4449" w14:textId="4E2E9A0B" w:rsidR="00545668" w:rsidRPr="00545668" w:rsidRDefault="00545668" w:rsidP="0064069A">
      <w:pPr>
        <w:ind w:left="7080"/>
        <w:rPr>
          <w:sz w:val="24"/>
          <w:szCs w:val="24"/>
        </w:rPr>
      </w:pPr>
      <w:r w:rsidRPr="0064069A">
        <w:rPr>
          <w:sz w:val="24"/>
          <w:szCs w:val="24"/>
        </w:rPr>
        <w:t>Radětice</w:t>
      </w:r>
      <w:r w:rsidRPr="00545668">
        <w:rPr>
          <w:sz w:val="24"/>
          <w:szCs w:val="24"/>
        </w:rPr>
        <w:t xml:space="preserve"> </w:t>
      </w:r>
      <w:r w:rsidRPr="0064069A">
        <w:rPr>
          <w:sz w:val="24"/>
          <w:szCs w:val="24"/>
        </w:rPr>
        <w:t>25</w:t>
      </w:r>
      <w:r w:rsidRPr="00545668">
        <w:rPr>
          <w:sz w:val="24"/>
          <w:szCs w:val="24"/>
        </w:rPr>
        <w:t>.08.2020.</w:t>
      </w:r>
    </w:p>
    <w:p w14:paraId="0A649B82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50AE8EC9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2FFEB20B" w14:textId="5C875A6C" w:rsidR="00545668" w:rsidRPr="0064069A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  <w:r w:rsidRPr="00545668">
        <w:rPr>
          <w:sz w:val="24"/>
          <w:szCs w:val="24"/>
          <w:u w:val="single"/>
        </w:rPr>
        <w:t>Oznámení o počtu a sídle volebních okrsků</w:t>
      </w:r>
      <w:r w:rsidR="0064069A" w:rsidRPr="0064069A">
        <w:rPr>
          <w:sz w:val="24"/>
          <w:szCs w:val="24"/>
          <w:u w:val="single"/>
        </w:rPr>
        <w:t xml:space="preserve"> </w:t>
      </w:r>
      <w:r w:rsidRPr="00545668">
        <w:rPr>
          <w:sz w:val="24"/>
          <w:szCs w:val="24"/>
          <w:u w:val="single"/>
        </w:rPr>
        <w:t>pro volby do Zastupitelstva Jihočeského kraje:</w:t>
      </w:r>
    </w:p>
    <w:p w14:paraId="038DBE3F" w14:textId="77777777" w:rsidR="0064069A" w:rsidRPr="00545668" w:rsidRDefault="0064069A" w:rsidP="00545668">
      <w:pPr>
        <w:rPr>
          <w:sz w:val="24"/>
          <w:szCs w:val="24"/>
          <w:u w:val="single"/>
        </w:rPr>
      </w:pPr>
    </w:p>
    <w:p w14:paraId="51717FE6" w14:textId="20DABA2D" w:rsidR="00545668" w:rsidRPr="00545668" w:rsidRDefault="00545668" w:rsidP="0064069A">
      <w:pPr>
        <w:jc w:val="both"/>
        <w:rPr>
          <w:sz w:val="24"/>
          <w:szCs w:val="24"/>
        </w:rPr>
      </w:pPr>
      <w:r w:rsidRPr="00545668">
        <w:rPr>
          <w:sz w:val="24"/>
          <w:szCs w:val="24"/>
        </w:rPr>
        <w:t>Na základě § 15, odst. 1, písmene „f“ zákona č. 130/2000 Sb., o volbách do zastupitelstev krajů v platném znění,</w:t>
      </w:r>
      <w:r w:rsidR="0064069A">
        <w:rPr>
          <w:sz w:val="24"/>
          <w:szCs w:val="24"/>
        </w:rPr>
        <w:t xml:space="preserve"> </w:t>
      </w:r>
      <w:r w:rsidRPr="0064069A">
        <w:rPr>
          <w:sz w:val="24"/>
          <w:szCs w:val="24"/>
        </w:rPr>
        <w:t>s</w:t>
      </w:r>
      <w:r w:rsidRPr="00545668">
        <w:rPr>
          <w:sz w:val="24"/>
          <w:szCs w:val="24"/>
        </w:rPr>
        <w:t>tanovuji</w:t>
      </w:r>
      <w:r w:rsidRPr="0064069A">
        <w:rPr>
          <w:sz w:val="24"/>
          <w:szCs w:val="24"/>
        </w:rPr>
        <w:t xml:space="preserve"> </w:t>
      </w:r>
      <w:r w:rsidRPr="00545668">
        <w:rPr>
          <w:sz w:val="24"/>
          <w:szCs w:val="24"/>
        </w:rPr>
        <w:t xml:space="preserve">pro obec </w:t>
      </w:r>
      <w:r w:rsidRPr="0064069A">
        <w:rPr>
          <w:sz w:val="24"/>
          <w:szCs w:val="24"/>
        </w:rPr>
        <w:t xml:space="preserve">Radětice </w:t>
      </w:r>
      <w:r w:rsidRPr="00545668">
        <w:rPr>
          <w:sz w:val="24"/>
          <w:szCs w:val="24"/>
        </w:rPr>
        <w:t xml:space="preserve">jeden volební okrsek, </w:t>
      </w:r>
      <w:r w:rsidRPr="0064069A">
        <w:rPr>
          <w:sz w:val="24"/>
          <w:szCs w:val="24"/>
        </w:rPr>
        <w:t>se sídlem</w:t>
      </w:r>
      <w:r w:rsidR="0064069A">
        <w:rPr>
          <w:sz w:val="24"/>
          <w:szCs w:val="24"/>
        </w:rPr>
        <w:t xml:space="preserve"> v</w:t>
      </w:r>
      <w:r w:rsidRPr="0064069A">
        <w:rPr>
          <w:sz w:val="24"/>
          <w:szCs w:val="24"/>
        </w:rPr>
        <w:t xml:space="preserve"> přísálí kulturního domu</w:t>
      </w:r>
      <w:r w:rsidRPr="00545668">
        <w:rPr>
          <w:sz w:val="24"/>
          <w:szCs w:val="24"/>
        </w:rPr>
        <w:t>,</w:t>
      </w:r>
      <w:r w:rsidRPr="0064069A">
        <w:rPr>
          <w:sz w:val="24"/>
          <w:szCs w:val="24"/>
        </w:rPr>
        <w:t xml:space="preserve"> Radětice č.p. </w:t>
      </w:r>
      <w:r w:rsidR="0064069A" w:rsidRPr="0064069A">
        <w:rPr>
          <w:sz w:val="24"/>
          <w:szCs w:val="24"/>
        </w:rPr>
        <w:t>68, 391 65 Bechyně</w:t>
      </w:r>
    </w:p>
    <w:p w14:paraId="0A446DF4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7E3AE37B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3435EE94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140E7836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              </w:t>
      </w:r>
    </w:p>
    <w:p w14:paraId="0A267E4C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01C7D273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69E13907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0055A4AE" w14:textId="0225058D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                                                                                             </w:t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  <w:t>František Radvan</w:t>
      </w:r>
    </w:p>
    <w:p w14:paraId="709B573D" w14:textId="78AFB2F2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</w:r>
      <w:r w:rsidR="0064069A" w:rsidRPr="0064069A">
        <w:rPr>
          <w:sz w:val="24"/>
          <w:szCs w:val="24"/>
        </w:rPr>
        <w:tab/>
      </w:r>
      <w:r w:rsidR="0064069A">
        <w:rPr>
          <w:sz w:val="24"/>
          <w:szCs w:val="24"/>
        </w:rPr>
        <w:t xml:space="preserve">    </w:t>
      </w:r>
      <w:r w:rsidRPr="00545668">
        <w:rPr>
          <w:sz w:val="24"/>
          <w:szCs w:val="24"/>
        </w:rPr>
        <w:t>starosta obce</w:t>
      </w:r>
    </w:p>
    <w:p w14:paraId="126EA990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3A6BB87A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5190FEE1" w14:textId="77777777" w:rsidR="00545668" w:rsidRPr="00545668" w:rsidRDefault="00545668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> </w:t>
      </w:r>
    </w:p>
    <w:p w14:paraId="428EE06B" w14:textId="78F0976E" w:rsidR="00545668" w:rsidRPr="00545668" w:rsidRDefault="0064069A" w:rsidP="00545668">
      <w:pPr>
        <w:rPr>
          <w:sz w:val="24"/>
          <w:szCs w:val="24"/>
        </w:rPr>
      </w:pPr>
      <w:r w:rsidRPr="00545668">
        <w:rPr>
          <w:sz w:val="24"/>
          <w:szCs w:val="24"/>
        </w:rPr>
        <w:t xml:space="preserve">vyvěšeno:  </w:t>
      </w:r>
      <w:r>
        <w:rPr>
          <w:sz w:val="24"/>
          <w:szCs w:val="24"/>
        </w:rPr>
        <w:t>25</w:t>
      </w:r>
      <w:r w:rsidR="00545668" w:rsidRPr="00545668">
        <w:rPr>
          <w:sz w:val="24"/>
          <w:szCs w:val="24"/>
        </w:rPr>
        <w:t>.08.2020</w:t>
      </w:r>
    </w:p>
    <w:p w14:paraId="49EB79DF" w14:textId="72ED01D1" w:rsidR="00545668" w:rsidRPr="00545668" w:rsidRDefault="0064069A" w:rsidP="0054566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668">
        <w:rPr>
          <w:sz w:val="24"/>
          <w:szCs w:val="24"/>
        </w:rPr>
        <w:t xml:space="preserve">sejmuto:  </w:t>
      </w:r>
      <w:r w:rsidR="00545668" w:rsidRPr="00545668">
        <w:rPr>
          <w:sz w:val="24"/>
          <w:szCs w:val="24"/>
        </w:rPr>
        <w:t>03.10.202</w:t>
      </w:r>
      <w:r>
        <w:rPr>
          <w:sz w:val="24"/>
          <w:szCs w:val="24"/>
        </w:rPr>
        <w:t>0</w:t>
      </w:r>
    </w:p>
    <w:p w14:paraId="076A7428" w14:textId="77777777" w:rsidR="00074D34" w:rsidRPr="0064069A" w:rsidRDefault="00074D34" w:rsidP="00545668">
      <w:pPr>
        <w:rPr>
          <w:sz w:val="24"/>
          <w:szCs w:val="24"/>
        </w:rPr>
      </w:pPr>
    </w:p>
    <w:sectPr w:rsidR="00074D34" w:rsidRPr="0064069A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DDA5" w14:textId="77777777" w:rsidR="001942A0" w:rsidRDefault="001942A0">
      <w:pPr>
        <w:spacing w:line="240" w:lineRule="auto"/>
      </w:pPr>
      <w:r>
        <w:separator/>
      </w:r>
    </w:p>
  </w:endnote>
  <w:endnote w:type="continuationSeparator" w:id="0">
    <w:p w14:paraId="302C2D6C" w14:textId="77777777" w:rsidR="001942A0" w:rsidRDefault="00194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9DEF" w14:textId="590E1827" w:rsidR="003F1027" w:rsidRDefault="00CE2555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>Obecní úřad Radětice, Radětice 94, 391 65 Bech</w:t>
    </w:r>
    <w:r w:rsidR="0064069A" w:rsidRPr="00ED49AF">
      <w:rPr>
        <w:rFonts w:ascii="Times New Roman" w:hAnsi="Times New Roman" w:cs="Times New Roman"/>
        <w:sz w:val="18"/>
      </w:rPr>
      <w:t>Bechyně |</w:t>
    </w:r>
    <w:r w:rsidRPr="00ED49AF">
      <w:rPr>
        <w:rFonts w:ascii="Times New Roman" w:hAnsi="Times New Roman" w:cs="Times New Roman"/>
        <w:sz w:val="18"/>
      </w:rPr>
      <w:t xml:space="preserve">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14:paraId="7A09A0EE" w14:textId="77777777" w:rsidR="007E32DD" w:rsidRPr="00ED49AF" w:rsidRDefault="007E32DD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DE9B" w14:textId="77777777" w:rsidR="001942A0" w:rsidRDefault="001942A0">
      <w:pPr>
        <w:spacing w:line="240" w:lineRule="auto"/>
      </w:pPr>
      <w:r>
        <w:separator/>
      </w:r>
    </w:p>
  </w:footnote>
  <w:footnote w:type="continuationSeparator" w:id="0">
    <w:p w14:paraId="539208F3" w14:textId="77777777" w:rsidR="001942A0" w:rsidRDefault="00194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14:paraId="1769DAC1" w14:textId="77777777" w:rsidTr="00144544">
      <w:tc>
        <w:tcPr>
          <w:tcW w:w="2943" w:type="dxa"/>
        </w:tcPr>
        <w:p w14:paraId="52E4BAB7" w14:textId="77777777" w:rsidR="003F1027" w:rsidRDefault="001942A0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14:paraId="2BDBD1F4" w14:textId="77777777" w:rsidR="003F1027" w:rsidRDefault="001942A0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14:paraId="2B123E75" w14:textId="77777777" w:rsidR="003F1027" w:rsidRDefault="00CE255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37721FC" wp14:editId="2C5F779F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14:paraId="75F2C68C" w14:textId="77777777" w:rsidR="003F1027" w:rsidRDefault="001942A0">
          <w:pPr>
            <w:pStyle w:val="Zhlav"/>
          </w:pPr>
        </w:p>
      </w:tc>
      <w:tc>
        <w:tcPr>
          <w:tcW w:w="1810" w:type="dxa"/>
          <w:vAlign w:val="center"/>
        </w:tcPr>
        <w:p w14:paraId="7DB7E3F7" w14:textId="77777777" w:rsidR="003F1027" w:rsidRPr="002C71BC" w:rsidRDefault="00CE2555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14:paraId="12B1655B" w14:textId="77777777" w:rsidR="003F1027" w:rsidRPr="002C71BC" w:rsidRDefault="00CE2555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14:paraId="3A8A19D1" w14:textId="77777777" w:rsidR="003F1027" w:rsidRDefault="00CE2555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14:paraId="5F0D44E2" w14:textId="77777777" w:rsidR="003F1027" w:rsidRPr="002C71BC" w:rsidRDefault="001942A0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14:paraId="1B1889C4" w14:textId="77777777" w:rsidR="003F1027" w:rsidRPr="002C71BC" w:rsidRDefault="001942A0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14:paraId="6C002F06" w14:textId="77777777" w:rsidTr="00144544">
      <w:tc>
        <w:tcPr>
          <w:tcW w:w="2943" w:type="dxa"/>
          <w:tcBorders>
            <w:bottom w:val="single" w:sz="4" w:space="0" w:color="auto"/>
          </w:tcBorders>
        </w:tcPr>
        <w:p w14:paraId="52F9DA94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14:paraId="56435002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14:paraId="6F613A4F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14:paraId="0006E3E3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14:paraId="23612042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14:paraId="601F3E92" w14:textId="77777777" w:rsidR="003F1027" w:rsidRPr="002C71BC" w:rsidRDefault="001942A0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14:paraId="29B0502A" w14:textId="77777777" w:rsidR="003F1027" w:rsidRPr="002C71BC" w:rsidRDefault="001942A0">
          <w:pPr>
            <w:pStyle w:val="Zhlav"/>
            <w:rPr>
              <w:sz w:val="6"/>
            </w:rPr>
          </w:pPr>
        </w:p>
      </w:tc>
    </w:tr>
  </w:tbl>
  <w:p w14:paraId="5E18FC3A" w14:textId="77777777" w:rsidR="002C71BC" w:rsidRPr="002C71BC" w:rsidRDefault="001942A0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55"/>
    <w:rsid w:val="00074D34"/>
    <w:rsid w:val="001942A0"/>
    <w:rsid w:val="001B126B"/>
    <w:rsid w:val="004C58B1"/>
    <w:rsid w:val="00545668"/>
    <w:rsid w:val="0064069A"/>
    <w:rsid w:val="007E30F5"/>
    <w:rsid w:val="007E32DD"/>
    <w:rsid w:val="008D6982"/>
    <w:rsid w:val="00C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E57"/>
  <w15:chartTrackingRefBased/>
  <w15:docId w15:val="{06EBE7C1-52C5-4547-B193-227949F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555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5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555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E25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555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CE2555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7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2</cp:revision>
  <dcterms:created xsi:type="dcterms:W3CDTF">2020-08-25T18:36:00Z</dcterms:created>
  <dcterms:modified xsi:type="dcterms:W3CDTF">2020-08-25T18:36:00Z</dcterms:modified>
</cp:coreProperties>
</file>