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30F1" w14:textId="77777777" w:rsidR="005C665B" w:rsidRDefault="005C665B" w:rsidP="00543F10"/>
    <w:p w14:paraId="23DD4A78" w14:textId="77777777" w:rsidR="00543F10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7B7EAAEB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Jmenování zapisovatele volební komise</w:t>
      </w:r>
    </w:p>
    <w:p w14:paraId="4C0A977E" w14:textId="0D3E6D7C" w:rsidR="00CC36C3" w:rsidRPr="00CC36C3" w:rsidRDefault="00BB6B66" w:rsidP="00543F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B66">
        <w:rPr>
          <w:rFonts w:ascii="Times New Roman" w:hAnsi="Times New Roman" w:cs="Times New Roman"/>
          <w:b/>
          <w:bCs/>
          <w:sz w:val="24"/>
          <w:szCs w:val="24"/>
        </w:rPr>
        <w:t>Na základě § 14 e odstavce 7, zákona č.247/1995 Sb., o volbách do Parlamentu České republiky v platném znění</w:t>
      </w:r>
    </w:p>
    <w:p w14:paraId="174FA4BD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jmenuji</w:t>
      </w:r>
    </w:p>
    <w:p w14:paraId="656FB568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98F5351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paní Zuzanu Šafránkovou</w:t>
      </w:r>
    </w:p>
    <w:p w14:paraId="5A7BF98E" w14:textId="77777777" w:rsidR="00543F10" w:rsidRPr="00CC36C3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6121A017" w14:textId="77777777" w:rsidR="00543F10" w:rsidRPr="00CC36C3" w:rsidRDefault="00543F10" w:rsidP="0054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narozenou 2. 8. 1985, trvale bytem Rataje 61, 391 65 Bechyně, zapisovatelkou okrskové volební komise pro volební okrsek Radětice u Bechyně</w:t>
      </w:r>
      <w:r w:rsidR="00D31A26"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62077496" w14:textId="77777777" w:rsidR="00543F10" w:rsidRPr="00CC36C3" w:rsidRDefault="00543F10" w:rsidP="0054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3107D5A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AA5BDE3" w14:textId="3004A71F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V Raděticích </w:t>
      </w:r>
      <w:r w:rsidR="0066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28.8.2021</w:t>
      </w:r>
    </w:p>
    <w:p w14:paraId="03727F4A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A89FAD8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A691CD0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František Radvan - starosta obce</w:t>
      </w:r>
    </w:p>
    <w:p w14:paraId="2D834A6E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20CB22F9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C096919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011B83B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2D5623C" w14:textId="77777777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26777C" w14:textId="2F445ACA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Vyvěšeno:</w:t>
      </w:r>
      <w:r w:rsid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66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.9.202</w:t>
      </w:r>
      <w:r w:rsidR="0066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</w:p>
    <w:p w14:paraId="51C28F6F" w14:textId="37FAC5B9" w:rsidR="00543F10" w:rsidRPr="00CC36C3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Sejmuto: </w:t>
      </w:r>
      <w:r w:rsid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</w:t>
      </w:r>
      <w:r w:rsidR="00045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</w:t>
      </w:r>
      <w:r w:rsidR="00CC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66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</w:p>
    <w:p w14:paraId="300588CA" w14:textId="77777777" w:rsidR="00543F10" w:rsidRPr="00CC36C3" w:rsidRDefault="00543F10" w:rsidP="00543F10">
      <w:pPr>
        <w:spacing w:line="15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5D83B3" w14:textId="77777777"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14:paraId="21924D76" w14:textId="77777777"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14:paraId="04B25CC5" w14:textId="77777777" w:rsidR="00543F10" w:rsidRPr="00543F10" w:rsidRDefault="00543F10" w:rsidP="00543F10"/>
    <w:sectPr w:rsidR="00543F10" w:rsidRPr="00543F10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04A9" w14:textId="77777777" w:rsidR="000D7442" w:rsidRDefault="000D7442" w:rsidP="00D31A26">
      <w:pPr>
        <w:spacing w:line="240" w:lineRule="auto"/>
      </w:pPr>
      <w:r>
        <w:separator/>
      </w:r>
    </w:p>
  </w:endnote>
  <w:endnote w:type="continuationSeparator" w:id="0">
    <w:p w14:paraId="35F570AE" w14:textId="77777777" w:rsidR="000D7442" w:rsidRDefault="000D7442" w:rsidP="00D3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B133" w14:textId="77777777" w:rsidR="003F1027" w:rsidRDefault="000F296F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Bechyně  |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  <w:p w14:paraId="6334BD81" w14:textId="77777777" w:rsidR="00D31A26" w:rsidRPr="00ED49AF" w:rsidRDefault="00D31A26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tel: 605 827 162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8C85" w14:textId="77777777" w:rsidR="000D7442" w:rsidRDefault="000D7442" w:rsidP="00D31A26">
      <w:pPr>
        <w:spacing w:line="240" w:lineRule="auto"/>
      </w:pPr>
      <w:r>
        <w:separator/>
      </w:r>
    </w:p>
  </w:footnote>
  <w:footnote w:type="continuationSeparator" w:id="0">
    <w:p w14:paraId="5277D745" w14:textId="77777777" w:rsidR="000D7442" w:rsidRDefault="000D7442" w:rsidP="00D31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14:paraId="717F99F4" w14:textId="77777777" w:rsidTr="00144544">
      <w:tc>
        <w:tcPr>
          <w:tcW w:w="2943" w:type="dxa"/>
        </w:tcPr>
        <w:p w14:paraId="7957DE58" w14:textId="77777777" w:rsidR="003F1027" w:rsidRDefault="000D7442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14:paraId="3AF9CB02" w14:textId="77777777" w:rsidR="003F1027" w:rsidRDefault="000D7442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14:paraId="1BEDDB14" w14:textId="77777777" w:rsidR="003F1027" w:rsidRDefault="000F296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96AAEED" wp14:editId="7CC5852C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14:paraId="0EFA4F75" w14:textId="77777777" w:rsidR="003F1027" w:rsidRDefault="000D7442">
          <w:pPr>
            <w:pStyle w:val="Zhlav"/>
          </w:pPr>
        </w:p>
      </w:tc>
      <w:tc>
        <w:tcPr>
          <w:tcW w:w="1810" w:type="dxa"/>
          <w:vAlign w:val="center"/>
        </w:tcPr>
        <w:p w14:paraId="33C6F008" w14:textId="77777777"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14:paraId="71F3230B" w14:textId="77777777"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14:paraId="1794496C" w14:textId="77777777" w:rsidR="003F1027" w:rsidRDefault="000F296F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14:paraId="2ED1616B" w14:textId="77777777" w:rsidR="003F1027" w:rsidRPr="002C71BC" w:rsidRDefault="000D7442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14:paraId="31930DA7" w14:textId="77777777" w:rsidR="003F1027" w:rsidRPr="002C71BC" w:rsidRDefault="000D7442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14:paraId="2A7BB22C" w14:textId="77777777" w:rsidTr="00144544">
      <w:tc>
        <w:tcPr>
          <w:tcW w:w="2943" w:type="dxa"/>
          <w:tcBorders>
            <w:bottom w:val="single" w:sz="4" w:space="0" w:color="auto"/>
          </w:tcBorders>
        </w:tcPr>
        <w:p w14:paraId="4742211F" w14:textId="77777777" w:rsidR="003F1027" w:rsidRPr="002C71BC" w:rsidRDefault="000D7442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14:paraId="4EFD894A" w14:textId="77777777" w:rsidR="003F1027" w:rsidRPr="002C71BC" w:rsidRDefault="000D7442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14:paraId="6F88AC5A" w14:textId="77777777" w:rsidR="003F1027" w:rsidRPr="002C71BC" w:rsidRDefault="000D7442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14:paraId="6948FC0B" w14:textId="77777777" w:rsidR="003F1027" w:rsidRPr="002C71BC" w:rsidRDefault="000D7442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14:paraId="2FFA1BDF" w14:textId="77777777" w:rsidR="003F1027" w:rsidRPr="002C71BC" w:rsidRDefault="000D7442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14:paraId="290C06BD" w14:textId="77777777" w:rsidR="003F1027" w:rsidRPr="002C71BC" w:rsidRDefault="000D7442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14:paraId="4D6B5A80" w14:textId="77777777" w:rsidR="003F1027" w:rsidRPr="002C71BC" w:rsidRDefault="000D7442">
          <w:pPr>
            <w:pStyle w:val="Zhlav"/>
            <w:rPr>
              <w:sz w:val="6"/>
            </w:rPr>
          </w:pPr>
        </w:p>
      </w:tc>
    </w:tr>
  </w:tbl>
  <w:p w14:paraId="666F1B5F" w14:textId="77777777" w:rsidR="002C71BC" w:rsidRPr="002C71BC" w:rsidRDefault="000D7442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0"/>
    <w:rsid w:val="0004560B"/>
    <w:rsid w:val="000D7442"/>
    <w:rsid w:val="000E1FF2"/>
    <w:rsid w:val="000F296F"/>
    <w:rsid w:val="00155E58"/>
    <w:rsid w:val="003D0988"/>
    <w:rsid w:val="00543F10"/>
    <w:rsid w:val="005600E0"/>
    <w:rsid w:val="005C665B"/>
    <w:rsid w:val="0062213C"/>
    <w:rsid w:val="00662411"/>
    <w:rsid w:val="00AE7D35"/>
    <w:rsid w:val="00BB6B66"/>
    <w:rsid w:val="00CC36C3"/>
    <w:rsid w:val="00D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7ED"/>
  <w15:chartTrackingRefBased/>
  <w15:docId w15:val="{5CAF3452-3672-413A-B578-1843BA7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F10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F1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F10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43F1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F10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543F10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43F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F1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uzivatel</cp:lastModifiedBy>
  <cp:revision>3</cp:revision>
  <cp:lastPrinted>2019-04-24T19:28:00Z</cp:lastPrinted>
  <dcterms:created xsi:type="dcterms:W3CDTF">2021-09-06T08:41:00Z</dcterms:created>
  <dcterms:modified xsi:type="dcterms:W3CDTF">2021-09-06T08:49:00Z</dcterms:modified>
</cp:coreProperties>
</file>